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A659" w14:textId="387801CE" w:rsidR="00BB37D4" w:rsidRPr="00BB37D4" w:rsidRDefault="00BB37D4" w:rsidP="00BB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B37D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Mobile Team Training Uni</w:t>
      </w:r>
      <w:r w:rsidR="007F763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t</w:t>
      </w:r>
      <w:r w:rsidRPr="00BB37D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IV </w:t>
      </w:r>
    </w:p>
    <w:p w14:paraId="775AE7C2" w14:textId="77777777" w:rsidR="004840C4" w:rsidRPr="004840C4" w:rsidRDefault="00BB37D4" w:rsidP="004840C4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B37D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Agency In-House Training Guidelines </w:t>
      </w:r>
    </w:p>
    <w:p w14:paraId="62E37B18" w14:textId="77777777" w:rsidR="004840C4" w:rsidRDefault="004840C4" w:rsidP="004840C4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71C0FCA" w14:textId="4BF6295A" w:rsidR="00BB37D4" w:rsidRPr="00BB37D4" w:rsidRDefault="00BB37D4" w:rsidP="004840C4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B37D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Steps for Agency In-House Training</w:t>
      </w:r>
      <w:r w:rsidR="004840C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</w:p>
    <w:p w14:paraId="7B7E27B5" w14:textId="4156A03C" w:rsidR="009877C3" w:rsidRDefault="0045500B" w:rsidP="0045500B">
      <w:pPr>
        <w:pStyle w:val="ListParagraph"/>
        <w:numPr>
          <w:ilvl w:val="0"/>
          <w:numId w:val="3"/>
        </w:numPr>
        <w:spacing w:before="11"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Download the</w:t>
      </w:r>
      <w:r w:rsidR="00BB37D4" w:rsidRPr="0045500B">
        <w:rPr>
          <w:rFonts w:ascii="Calibri" w:eastAsia="Times New Roman" w:hAnsi="Calibri" w:cs="Calibri"/>
          <w:color w:val="000000"/>
          <w:sz w:val="20"/>
          <w:szCs w:val="20"/>
        </w:rPr>
        <w:t xml:space="preserve"> ILETSB mandate</w:t>
      </w:r>
      <w:r w:rsidR="009877C3" w:rsidRPr="0045500B">
        <w:rPr>
          <w:rFonts w:ascii="Calibri" w:eastAsia="Times New Roman" w:hAnsi="Calibri" w:cs="Calibri"/>
          <w:color w:val="000000"/>
          <w:sz w:val="20"/>
          <w:szCs w:val="20"/>
        </w:rPr>
        <w:t>d training</w:t>
      </w:r>
      <w:r w:rsidR="00BB37D4" w:rsidRPr="0045500B">
        <w:rPr>
          <w:rFonts w:ascii="Calibri" w:eastAsia="Times New Roman" w:hAnsi="Calibri" w:cs="Calibri"/>
          <w:color w:val="000000"/>
          <w:sz w:val="20"/>
          <w:szCs w:val="20"/>
        </w:rPr>
        <w:t xml:space="preserve"> guidelines </w:t>
      </w:r>
      <w:r w:rsidR="009877C3" w:rsidRPr="0045500B">
        <w:rPr>
          <w:rFonts w:ascii="Calibri" w:eastAsia="Times New Roman" w:hAnsi="Calibri" w:cs="Calibri"/>
          <w:color w:val="000000"/>
          <w:sz w:val="20"/>
          <w:szCs w:val="20"/>
        </w:rPr>
        <w:t>on our website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under</w:t>
      </w:r>
      <w:r w:rsidR="009877C3" w:rsidRPr="0045500B">
        <w:rPr>
          <w:rFonts w:ascii="Calibri" w:eastAsia="Times New Roman" w:hAnsi="Calibri" w:cs="Calibri"/>
          <w:color w:val="000000"/>
          <w:sz w:val="20"/>
          <w:szCs w:val="20"/>
        </w:rPr>
        <w:t xml:space="preserve"> Registration Guidelines</w:t>
      </w:r>
      <w:r>
        <w:rPr>
          <w:rFonts w:ascii="Calibri" w:eastAsia="Times New Roman" w:hAnsi="Calibri" w:cs="Calibri"/>
          <w:color w:val="000000"/>
          <w:sz w:val="20"/>
          <w:szCs w:val="20"/>
        </w:rPr>
        <w:t>&gt;</w:t>
      </w:r>
      <w:r w:rsidR="009877C3" w:rsidRPr="0045500B">
        <w:rPr>
          <w:rFonts w:ascii="Calibri" w:eastAsia="Times New Roman" w:hAnsi="Calibri" w:cs="Calibri"/>
          <w:color w:val="000000"/>
          <w:sz w:val="20"/>
          <w:szCs w:val="20"/>
        </w:rPr>
        <w:t>In House Training</w:t>
      </w:r>
      <w:r w:rsidR="00BB37D4" w:rsidRPr="0045500B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</w:p>
    <w:p w14:paraId="3E79FA9C" w14:textId="59406A45" w:rsidR="00BB37D4" w:rsidRPr="0045500B" w:rsidRDefault="0045500B" w:rsidP="0045500B">
      <w:pPr>
        <w:pStyle w:val="ListParagraph"/>
        <w:numPr>
          <w:ilvl w:val="0"/>
          <w:numId w:val="3"/>
        </w:numPr>
        <w:spacing w:before="11"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Notify</w:t>
      </w:r>
      <w:r w:rsidR="00BB37D4" w:rsidRPr="0045500B">
        <w:rPr>
          <w:rFonts w:ascii="Calibri" w:eastAsia="Times New Roman" w:hAnsi="Calibri" w:cs="Calibri"/>
          <w:color w:val="000000"/>
          <w:sz w:val="20"/>
          <w:szCs w:val="20"/>
        </w:rPr>
        <w:t xml:space="preserve"> MTTU IV 30 days prior to the training by sending forms to </w:t>
      </w:r>
      <w:hyperlink r:id="rId5" w:history="1">
        <w:r w:rsidR="00BB37D4" w:rsidRPr="0045500B">
          <w:rPr>
            <w:rFonts w:ascii="Calibri" w:eastAsia="Times New Roman" w:hAnsi="Calibri" w:cs="Calibri"/>
            <w:color w:val="1155CC"/>
            <w:sz w:val="20"/>
            <w:szCs w:val="20"/>
            <w:u w:val="single"/>
          </w:rPr>
          <w:t>john@mttuiv.org</w:t>
        </w:r>
      </w:hyperlink>
      <w:r w:rsidR="00BB37D4" w:rsidRPr="0045500B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7715606D" w14:textId="5A3874A8" w:rsidR="006807BE" w:rsidRPr="005D2D1C" w:rsidRDefault="005D2D1C" w:rsidP="005D2D1C">
      <w:pPr>
        <w:pStyle w:val="ListParagraph"/>
        <w:numPr>
          <w:ilvl w:val="0"/>
          <w:numId w:val="4"/>
        </w:numPr>
        <w:spacing w:before="11"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Download F</w:t>
      </w:r>
      <w:r w:rsidR="00BB37D4" w:rsidRPr="004840C4">
        <w:rPr>
          <w:rFonts w:ascii="Calibri" w:eastAsia="Times New Roman" w:hAnsi="Calibri" w:cs="Calibri"/>
          <w:color w:val="000000"/>
          <w:sz w:val="20"/>
          <w:szCs w:val="20"/>
        </w:rPr>
        <w:t>orm A2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Course Application on our website under Registration Guidelines&gt;In House Training.</w:t>
      </w:r>
    </w:p>
    <w:p w14:paraId="7A762129" w14:textId="1ECFFA95" w:rsidR="00BB37D4" w:rsidRPr="00BB37D4" w:rsidRDefault="00BB37D4" w:rsidP="0045500B">
      <w:pPr>
        <w:spacing w:before="11" w:after="0" w:line="240" w:lineRule="auto"/>
        <w:ind w:left="1440" w:hanging="343"/>
        <w:rPr>
          <w:rFonts w:ascii="Times New Roman" w:eastAsia="Times New Roman" w:hAnsi="Times New Roman" w:cs="Times New Roman"/>
          <w:sz w:val="24"/>
          <w:szCs w:val="24"/>
        </w:rPr>
      </w:pPr>
      <w:r w:rsidRPr="00BB37D4">
        <w:rPr>
          <w:rFonts w:ascii="Calibri" w:eastAsia="Times New Roman" w:hAnsi="Calibri" w:cs="Calibri"/>
          <w:color w:val="000000"/>
          <w:sz w:val="20"/>
          <w:szCs w:val="20"/>
        </w:rPr>
        <w:t xml:space="preserve">b. </w:t>
      </w:r>
      <w:r w:rsidR="0045500B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BB37D4">
        <w:rPr>
          <w:rFonts w:ascii="Calibri" w:eastAsia="Times New Roman" w:hAnsi="Calibri" w:cs="Calibri"/>
          <w:color w:val="000000"/>
          <w:sz w:val="20"/>
          <w:szCs w:val="20"/>
        </w:rPr>
        <w:t>Mandates can be broken down into ½ hour increments</w:t>
      </w:r>
      <w:r w:rsidR="009877C3">
        <w:rPr>
          <w:rFonts w:ascii="Calibri" w:eastAsia="Times New Roman" w:hAnsi="Calibri" w:cs="Calibri"/>
          <w:color w:val="000000"/>
          <w:sz w:val="20"/>
          <w:szCs w:val="20"/>
        </w:rPr>
        <w:t xml:space="preserve"> and listed in the “Total Hours” column</w:t>
      </w:r>
      <w:r w:rsidRPr="00BB37D4">
        <w:rPr>
          <w:rFonts w:ascii="Calibri" w:eastAsia="Times New Roman" w:hAnsi="Calibri" w:cs="Calibri"/>
          <w:color w:val="000000"/>
          <w:sz w:val="20"/>
          <w:szCs w:val="20"/>
        </w:rPr>
        <w:t xml:space="preserve">.  If scenario/role-playing is conducted, document in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“Scenario-Based Hours” </w:t>
      </w:r>
      <w:r w:rsidRPr="00BB37D4">
        <w:rPr>
          <w:rFonts w:ascii="Calibri" w:eastAsia="Times New Roman" w:hAnsi="Calibri" w:cs="Calibri"/>
          <w:color w:val="000000"/>
          <w:sz w:val="20"/>
          <w:szCs w:val="20"/>
        </w:rPr>
        <w:t>column.</w:t>
      </w:r>
    </w:p>
    <w:p w14:paraId="1224D8D0" w14:textId="25E3A405" w:rsidR="005D2D1C" w:rsidRPr="005D2D1C" w:rsidRDefault="00BB37D4" w:rsidP="005D2D1C">
      <w:pPr>
        <w:spacing w:before="11" w:after="0" w:line="240" w:lineRule="auto"/>
        <w:ind w:left="1090"/>
        <w:rPr>
          <w:rFonts w:ascii="Calibri" w:eastAsia="Times New Roman" w:hAnsi="Calibri" w:cs="Calibri"/>
          <w:color w:val="000000"/>
          <w:sz w:val="20"/>
          <w:szCs w:val="20"/>
        </w:rPr>
      </w:pPr>
      <w:r w:rsidRPr="00BB37D4">
        <w:rPr>
          <w:rFonts w:ascii="Calibri" w:eastAsia="Times New Roman" w:hAnsi="Calibri" w:cs="Calibri"/>
          <w:color w:val="000000"/>
          <w:sz w:val="20"/>
          <w:szCs w:val="20"/>
        </w:rPr>
        <w:t xml:space="preserve">c. </w:t>
      </w:r>
      <w:r w:rsidR="0045500B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5D2D1C">
        <w:rPr>
          <w:rFonts w:ascii="Calibri" w:eastAsia="Times New Roman" w:hAnsi="Calibri" w:cs="Calibri"/>
          <w:color w:val="000000"/>
          <w:sz w:val="20"/>
          <w:szCs w:val="20"/>
        </w:rPr>
        <w:t>Please submit PowerPoint slides.  It may be easier to submit as a pdf.</w:t>
      </w:r>
    </w:p>
    <w:p w14:paraId="05FA06DB" w14:textId="71443892" w:rsidR="005D2D1C" w:rsidRPr="005D2D1C" w:rsidRDefault="005D2D1C" w:rsidP="005D2D1C">
      <w:pPr>
        <w:pStyle w:val="ListParagraph"/>
        <w:numPr>
          <w:ilvl w:val="0"/>
          <w:numId w:val="5"/>
        </w:numPr>
        <w:spacing w:before="11"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D2D1C">
        <w:rPr>
          <w:rFonts w:ascii="Calibri" w:eastAsia="Times New Roman" w:hAnsi="Calibri" w:cs="Calibri"/>
          <w:color w:val="000000"/>
          <w:sz w:val="20"/>
          <w:szCs w:val="20"/>
        </w:rPr>
        <w:t xml:space="preserve">Course summary/outline is required.  Download </w:t>
      </w:r>
      <w:r w:rsidR="00426C0A">
        <w:rPr>
          <w:rFonts w:ascii="Calibri" w:eastAsia="Times New Roman" w:hAnsi="Calibri" w:cs="Calibri"/>
          <w:color w:val="000000"/>
          <w:sz w:val="20"/>
          <w:szCs w:val="20"/>
        </w:rPr>
        <w:t>Course Outline Working</w:t>
      </w:r>
      <w:r w:rsidRPr="005D2D1C">
        <w:rPr>
          <w:rFonts w:ascii="Calibri" w:eastAsia="Times New Roman" w:hAnsi="Calibri" w:cs="Calibri"/>
          <w:color w:val="000000"/>
          <w:sz w:val="20"/>
          <w:szCs w:val="20"/>
        </w:rPr>
        <w:t xml:space="preserve"> Template on our website under Registration Guidelines&gt;In House Training.  This is </w:t>
      </w:r>
      <w:r w:rsidR="004B4EB6" w:rsidRPr="005D2D1C">
        <w:rPr>
          <w:rFonts w:ascii="Calibri" w:eastAsia="Times New Roman" w:hAnsi="Calibri" w:cs="Calibri"/>
          <w:color w:val="000000"/>
          <w:sz w:val="20"/>
          <w:szCs w:val="20"/>
        </w:rPr>
        <w:t>a word</w:t>
      </w:r>
      <w:r w:rsidRPr="005D2D1C">
        <w:rPr>
          <w:rFonts w:ascii="Calibri" w:eastAsia="Times New Roman" w:hAnsi="Calibri" w:cs="Calibri"/>
          <w:color w:val="000000"/>
          <w:sz w:val="20"/>
          <w:szCs w:val="20"/>
        </w:rPr>
        <w:t xml:space="preserve"> document that must be completed.  </w:t>
      </w:r>
      <w:r w:rsidR="00460CF6">
        <w:rPr>
          <w:rFonts w:ascii="Calibri" w:eastAsia="Times New Roman" w:hAnsi="Calibri" w:cs="Calibri"/>
          <w:color w:val="000000"/>
          <w:sz w:val="20"/>
          <w:szCs w:val="20"/>
        </w:rPr>
        <w:t xml:space="preserve">This is an example and you </w:t>
      </w:r>
      <w:r w:rsidR="00426C0A">
        <w:rPr>
          <w:rFonts w:ascii="Calibri" w:eastAsia="Times New Roman" w:hAnsi="Calibri" w:cs="Calibri"/>
          <w:color w:val="000000"/>
          <w:sz w:val="20"/>
          <w:szCs w:val="20"/>
        </w:rPr>
        <w:t xml:space="preserve">must </w:t>
      </w:r>
      <w:r w:rsidR="00460CF6">
        <w:rPr>
          <w:rFonts w:ascii="Calibri" w:eastAsia="Times New Roman" w:hAnsi="Calibri" w:cs="Calibri"/>
          <w:color w:val="000000"/>
          <w:sz w:val="20"/>
          <w:szCs w:val="20"/>
        </w:rPr>
        <w:t xml:space="preserve">edit it to fit your course.  </w:t>
      </w:r>
      <w:r w:rsidR="004B4EB6">
        <w:rPr>
          <w:rFonts w:ascii="Calibri" w:eastAsia="Times New Roman" w:hAnsi="Calibri" w:cs="Calibri"/>
          <w:color w:val="000000"/>
          <w:sz w:val="20"/>
          <w:szCs w:val="20"/>
        </w:rPr>
        <w:t>Delete the sections in red.</w:t>
      </w:r>
      <w:r w:rsidR="00460CF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68090EDD" w14:textId="55D6CB5B" w:rsidR="00BB37D4" w:rsidRPr="00BB37D4" w:rsidRDefault="005D2D1C" w:rsidP="00BB37D4">
      <w:pPr>
        <w:spacing w:before="11" w:after="0" w:line="240" w:lineRule="auto"/>
        <w:ind w:left="10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e</w:t>
      </w:r>
      <w:r w:rsidR="00BB37D4" w:rsidRPr="00BB37D4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  <w:r w:rsidR="0045500B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BB37D4" w:rsidRPr="00BB37D4">
        <w:rPr>
          <w:rFonts w:ascii="Calibri" w:eastAsia="Times New Roman" w:hAnsi="Calibri" w:cs="Calibri"/>
          <w:color w:val="000000"/>
          <w:sz w:val="20"/>
          <w:szCs w:val="20"/>
        </w:rPr>
        <w:t>Instructor(s) </w:t>
      </w:r>
    </w:p>
    <w:p w14:paraId="3E8C2248" w14:textId="14863C50" w:rsidR="00BB37D4" w:rsidRPr="00BB37D4" w:rsidRDefault="004840C4" w:rsidP="004840C4">
      <w:pPr>
        <w:spacing w:before="11" w:after="0" w:line="240" w:lineRule="auto"/>
        <w:ind w:left="2154" w:right="39" w:hanging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BB37D4" w:rsidRPr="00BB37D4">
        <w:rPr>
          <w:rFonts w:ascii="Calibri" w:eastAsia="Times New Roman" w:hAnsi="Calibri" w:cs="Calibri"/>
          <w:color w:val="000000"/>
          <w:sz w:val="20"/>
          <w:szCs w:val="20"/>
        </w:rPr>
        <w:t xml:space="preserve">i. </w:t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  <w:t>Current</w:t>
      </w:r>
      <w:r w:rsidR="00BB37D4" w:rsidRPr="00BB37D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</w:rPr>
        <w:t>b</w:t>
      </w:r>
      <w:r w:rsidR="00BB37D4" w:rsidRPr="00BB37D4">
        <w:rPr>
          <w:rFonts w:ascii="Calibri" w:eastAsia="Times New Roman" w:hAnsi="Calibri" w:cs="Calibri"/>
          <w:color w:val="000000"/>
          <w:sz w:val="20"/>
          <w:szCs w:val="20"/>
        </w:rPr>
        <w:t>iography or resume of their education, training and experience relating to the topic being taught </w:t>
      </w:r>
    </w:p>
    <w:p w14:paraId="210BF083" w14:textId="7CC48647" w:rsidR="00BB37D4" w:rsidRPr="00BB37D4" w:rsidRDefault="004840C4" w:rsidP="00BB37D4">
      <w:pPr>
        <w:spacing w:before="10" w:after="0" w:line="240" w:lineRule="auto"/>
        <w:ind w:left="1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BB37D4" w:rsidRPr="00BB37D4">
        <w:rPr>
          <w:rFonts w:ascii="Calibri" w:eastAsia="Times New Roman" w:hAnsi="Calibri" w:cs="Calibri"/>
          <w:color w:val="000000"/>
          <w:sz w:val="20"/>
          <w:szCs w:val="20"/>
        </w:rPr>
        <w:t xml:space="preserve">ii. </w:t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BB37D4" w:rsidRPr="00BB37D4">
        <w:rPr>
          <w:rFonts w:ascii="Calibri" w:eastAsia="Times New Roman" w:hAnsi="Calibri" w:cs="Calibri"/>
          <w:color w:val="000000"/>
          <w:sz w:val="20"/>
          <w:szCs w:val="20"/>
        </w:rPr>
        <w:t>Copies of appropriate instructor certifications </w:t>
      </w:r>
    </w:p>
    <w:p w14:paraId="62168896" w14:textId="1189B1A0" w:rsidR="00BB37D4" w:rsidRPr="007F7632" w:rsidRDefault="004840C4" w:rsidP="004840C4">
      <w:pPr>
        <w:spacing w:before="10" w:after="0" w:line="240" w:lineRule="auto"/>
        <w:ind w:left="2154" w:hanging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BB37D4" w:rsidRPr="00BB37D4">
        <w:rPr>
          <w:rFonts w:ascii="Calibri" w:eastAsia="Times New Roman" w:hAnsi="Calibri" w:cs="Calibri"/>
          <w:color w:val="000000"/>
          <w:sz w:val="20"/>
          <w:szCs w:val="20"/>
        </w:rPr>
        <w:t xml:space="preserve">iii. </w:t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BB37D4" w:rsidRPr="00BB37D4">
        <w:rPr>
          <w:rFonts w:ascii="Calibri" w:eastAsia="Times New Roman" w:hAnsi="Calibri" w:cs="Calibri"/>
          <w:color w:val="000000"/>
          <w:sz w:val="20"/>
          <w:szCs w:val="20"/>
        </w:rPr>
        <w:t>ILETSB Form C needs to be completed for each instructor (typed; not hand-written except signature in line #9)</w:t>
      </w:r>
      <w:r w:rsidR="009877C3">
        <w:rPr>
          <w:rFonts w:ascii="Calibri" w:eastAsia="Times New Roman" w:hAnsi="Calibri" w:cs="Calibri"/>
          <w:color w:val="000000"/>
          <w:sz w:val="20"/>
          <w:szCs w:val="20"/>
        </w:rPr>
        <w:t xml:space="preserve"> scanned and sent to </w:t>
      </w:r>
      <w:hyperlink r:id="rId6" w:history="1">
        <w:r w:rsidR="007F7632" w:rsidRPr="00490C38">
          <w:rPr>
            <w:rStyle w:val="Hyperlink"/>
            <w:rFonts w:ascii="Calibri" w:eastAsia="Times New Roman" w:hAnsi="Calibri" w:cs="Calibri"/>
            <w:sz w:val="20"/>
            <w:szCs w:val="20"/>
          </w:rPr>
          <w:t>john@mttuiv.org</w:t>
        </w:r>
      </w:hyperlink>
      <w:r w:rsidR="007F7632">
        <w:rPr>
          <w:rFonts w:ascii="Calibri" w:eastAsia="Times New Roman" w:hAnsi="Calibri" w:cs="Calibri"/>
          <w:color w:val="000000"/>
          <w:sz w:val="20"/>
          <w:szCs w:val="20"/>
        </w:rPr>
        <w:t>.  Go to the following website and scroll down to the second page to start completing the fillable form</w:t>
      </w:r>
      <w:r w:rsidR="00BB37D4" w:rsidRPr="00BB37D4">
        <w:rPr>
          <w:rFonts w:ascii="Calibri" w:eastAsia="Times New Roman" w:hAnsi="Calibri" w:cs="Calibri"/>
          <w:color w:val="000000"/>
          <w:sz w:val="20"/>
          <w:szCs w:val="20"/>
        </w:rPr>
        <w:t xml:space="preserve">: </w:t>
      </w:r>
      <w:hyperlink r:id="rId7" w:history="1">
        <w:r w:rsidR="00BB37D4" w:rsidRPr="00BB37D4">
          <w:rPr>
            <w:rFonts w:ascii="Calibri" w:eastAsia="Times New Roman" w:hAnsi="Calibri" w:cs="Calibri"/>
            <w:color w:val="1155CC"/>
            <w:sz w:val="20"/>
            <w:szCs w:val="20"/>
            <w:u w:val="single"/>
          </w:rPr>
          <w:t>https://www.ptb.illinois.gov/media/1231/form-c.pdf</w:t>
        </w:r>
      </w:hyperlink>
    </w:p>
    <w:p w14:paraId="1582C8C6" w14:textId="754E26FE" w:rsidR="00BB37D4" w:rsidRPr="00BB37D4" w:rsidRDefault="00BB37D4" w:rsidP="0045500B">
      <w:pPr>
        <w:spacing w:before="12" w:after="0" w:line="240" w:lineRule="auto"/>
        <w:ind w:left="718" w:hanging="345"/>
        <w:rPr>
          <w:rFonts w:ascii="Times New Roman" w:eastAsia="Times New Roman" w:hAnsi="Times New Roman" w:cs="Times New Roman"/>
          <w:sz w:val="24"/>
          <w:szCs w:val="24"/>
        </w:rPr>
      </w:pPr>
      <w:r w:rsidRPr="00BB37D4">
        <w:rPr>
          <w:rFonts w:ascii="Calibri" w:eastAsia="Times New Roman" w:hAnsi="Calibri" w:cs="Calibri"/>
          <w:color w:val="000000"/>
          <w:sz w:val="20"/>
          <w:szCs w:val="20"/>
        </w:rPr>
        <w:t xml:space="preserve">3. </w:t>
      </w:r>
      <w:r w:rsidR="0045500B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BB37D4">
        <w:rPr>
          <w:rFonts w:ascii="Calibri" w:eastAsia="Times New Roman" w:hAnsi="Calibri" w:cs="Calibri"/>
          <w:color w:val="000000"/>
          <w:sz w:val="20"/>
          <w:szCs w:val="20"/>
        </w:rPr>
        <w:t xml:space="preserve">Once the course is approved, create a </w:t>
      </w:r>
      <w:r w:rsidR="0045500B">
        <w:rPr>
          <w:rFonts w:ascii="Calibri" w:eastAsia="Times New Roman" w:hAnsi="Calibri" w:cs="Calibri"/>
          <w:color w:val="000000"/>
          <w:sz w:val="20"/>
          <w:szCs w:val="20"/>
        </w:rPr>
        <w:t xml:space="preserve">legible </w:t>
      </w:r>
      <w:r w:rsidRPr="00BB37D4">
        <w:rPr>
          <w:rFonts w:ascii="Calibri" w:eastAsia="Times New Roman" w:hAnsi="Calibri" w:cs="Calibri"/>
          <w:color w:val="000000"/>
          <w:sz w:val="20"/>
          <w:szCs w:val="20"/>
        </w:rPr>
        <w:t>roster.</w:t>
      </w:r>
      <w:r w:rsidR="0045500B">
        <w:rPr>
          <w:rFonts w:ascii="Calibri" w:eastAsia="Times New Roman" w:hAnsi="Calibri" w:cs="Calibri"/>
          <w:color w:val="000000"/>
          <w:sz w:val="20"/>
          <w:szCs w:val="20"/>
        </w:rPr>
        <w:t xml:space="preserve">  The MTTU IV Prescribed Roster can be downloaded on </w:t>
      </w:r>
      <w:r w:rsidR="0045500B" w:rsidRPr="0045500B">
        <w:rPr>
          <w:rFonts w:ascii="Calibri" w:eastAsia="Times New Roman" w:hAnsi="Calibri" w:cs="Calibri"/>
          <w:color w:val="000000"/>
          <w:sz w:val="20"/>
          <w:szCs w:val="20"/>
        </w:rPr>
        <w:t>our website</w:t>
      </w:r>
      <w:r w:rsidR="0045500B">
        <w:rPr>
          <w:rFonts w:ascii="Calibri" w:eastAsia="Times New Roman" w:hAnsi="Calibri" w:cs="Calibri"/>
          <w:color w:val="000000"/>
          <w:sz w:val="20"/>
          <w:szCs w:val="20"/>
        </w:rPr>
        <w:t xml:space="preserve"> under</w:t>
      </w:r>
      <w:r w:rsidR="0045500B" w:rsidRPr="0045500B">
        <w:rPr>
          <w:rFonts w:ascii="Calibri" w:eastAsia="Times New Roman" w:hAnsi="Calibri" w:cs="Calibri"/>
          <w:color w:val="000000"/>
          <w:sz w:val="20"/>
          <w:szCs w:val="20"/>
        </w:rPr>
        <w:t xml:space="preserve"> Registration Guidelines</w:t>
      </w:r>
      <w:r w:rsidR="0045500B">
        <w:rPr>
          <w:rFonts w:ascii="Calibri" w:eastAsia="Times New Roman" w:hAnsi="Calibri" w:cs="Calibri"/>
          <w:color w:val="000000"/>
          <w:sz w:val="20"/>
          <w:szCs w:val="20"/>
        </w:rPr>
        <w:t>&gt;</w:t>
      </w:r>
      <w:r w:rsidR="0045500B" w:rsidRPr="0045500B">
        <w:rPr>
          <w:rFonts w:ascii="Calibri" w:eastAsia="Times New Roman" w:hAnsi="Calibri" w:cs="Calibri"/>
          <w:color w:val="000000"/>
          <w:sz w:val="20"/>
          <w:szCs w:val="20"/>
        </w:rPr>
        <w:t>In House Training</w:t>
      </w:r>
      <w:r w:rsidR="0045500B">
        <w:rPr>
          <w:rFonts w:ascii="Calibri" w:eastAsia="Times New Roman" w:hAnsi="Calibri" w:cs="Calibri"/>
          <w:color w:val="000000"/>
          <w:sz w:val="20"/>
          <w:szCs w:val="20"/>
        </w:rPr>
        <w:t>.  Make sure PTB numbers are</w:t>
      </w:r>
      <w:r w:rsidR="004840C4">
        <w:rPr>
          <w:rFonts w:ascii="Calibri" w:eastAsia="Times New Roman" w:hAnsi="Calibri" w:cs="Calibri"/>
          <w:color w:val="000000"/>
          <w:sz w:val="20"/>
          <w:szCs w:val="20"/>
        </w:rPr>
        <w:t xml:space="preserve"> listed.</w:t>
      </w:r>
    </w:p>
    <w:p w14:paraId="555D0515" w14:textId="409D2250" w:rsidR="00BB37D4" w:rsidRPr="00BB37D4" w:rsidRDefault="00BB37D4" w:rsidP="00BB37D4">
      <w:pPr>
        <w:spacing w:before="12" w:after="0" w:line="240" w:lineRule="auto"/>
        <w:ind w:left="366" w:firstLine="7"/>
        <w:rPr>
          <w:rFonts w:ascii="Times New Roman" w:eastAsia="Times New Roman" w:hAnsi="Times New Roman" w:cs="Times New Roman"/>
          <w:sz w:val="24"/>
          <w:szCs w:val="24"/>
        </w:rPr>
      </w:pPr>
      <w:r w:rsidRPr="00BB37D4">
        <w:rPr>
          <w:rFonts w:ascii="Calibri" w:eastAsia="Times New Roman" w:hAnsi="Calibri" w:cs="Calibri"/>
          <w:color w:val="000000"/>
          <w:sz w:val="20"/>
          <w:szCs w:val="20"/>
        </w:rPr>
        <w:t xml:space="preserve">4. </w:t>
      </w:r>
      <w:r w:rsidR="0045500B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BB37D4">
        <w:rPr>
          <w:rFonts w:ascii="Calibri" w:eastAsia="Times New Roman" w:hAnsi="Calibri" w:cs="Calibri"/>
          <w:color w:val="000000"/>
          <w:sz w:val="20"/>
          <w:szCs w:val="20"/>
        </w:rPr>
        <w:t>Create a printed version of the roster for attendees to sign to verify their attendance</w:t>
      </w:r>
      <w:r w:rsidR="009877C3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6C98D676" w14:textId="673A1D0B" w:rsidR="00BB37D4" w:rsidRPr="00BB37D4" w:rsidRDefault="00BB37D4" w:rsidP="0045500B">
      <w:pPr>
        <w:spacing w:before="12" w:after="0" w:line="240" w:lineRule="auto"/>
        <w:ind w:left="718" w:hanging="345"/>
        <w:rPr>
          <w:rFonts w:ascii="Times New Roman" w:eastAsia="Times New Roman" w:hAnsi="Times New Roman" w:cs="Times New Roman"/>
          <w:sz w:val="24"/>
          <w:szCs w:val="24"/>
        </w:rPr>
      </w:pPr>
      <w:r w:rsidRPr="00BB37D4">
        <w:rPr>
          <w:rFonts w:ascii="Calibri" w:eastAsia="Times New Roman" w:hAnsi="Calibri" w:cs="Calibri"/>
          <w:color w:val="000000"/>
          <w:sz w:val="20"/>
          <w:szCs w:val="20"/>
        </w:rPr>
        <w:t xml:space="preserve">5. </w:t>
      </w:r>
      <w:r w:rsidR="0045500B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BB37D4">
        <w:rPr>
          <w:rFonts w:ascii="Calibri" w:eastAsia="Times New Roman" w:hAnsi="Calibri" w:cs="Calibri"/>
          <w:color w:val="000000"/>
          <w:sz w:val="20"/>
          <w:szCs w:val="20"/>
        </w:rPr>
        <w:t xml:space="preserve">Each attendee must complete a class evaluation.  A QR code or link can be sent to you electronically on our website by going to Registration Guidelines&gt;Evaluation link or QR request for In-house training.  If you prefer a paper copy, </w:t>
      </w:r>
      <w:r w:rsidR="0045500B">
        <w:rPr>
          <w:rFonts w:ascii="Calibri" w:eastAsia="Times New Roman" w:hAnsi="Calibri" w:cs="Calibri"/>
          <w:color w:val="000000"/>
          <w:sz w:val="20"/>
          <w:szCs w:val="20"/>
        </w:rPr>
        <w:t xml:space="preserve">one can be downloaded on our website under </w:t>
      </w:r>
      <w:r w:rsidR="0045500B" w:rsidRPr="0045500B">
        <w:rPr>
          <w:rFonts w:ascii="Calibri" w:eastAsia="Times New Roman" w:hAnsi="Calibri" w:cs="Calibri"/>
          <w:color w:val="000000"/>
          <w:sz w:val="20"/>
          <w:szCs w:val="20"/>
        </w:rPr>
        <w:t>Registration Guidelines</w:t>
      </w:r>
      <w:r w:rsidR="0045500B">
        <w:rPr>
          <w:rFonts w:ascii="Calibri" w:eastAsia="Times New Roman" w:hAnsi="Calibri" w:cs="Calibri"/>
          <w:color w:val="000000"/>
          <w:sz w:val="20"/>
          <w:szCs w:val="20"/>
        </w:rPr>
        <w:t>&gt;</w:t>
      </w:r>
      <w:r w:rsidR="0045500B" w:rsidRPr="0045500B">
        <w:rPr>
          <w:rFonts w:ascii="Calibri" w:eastAsia="Times New Roman" w:hAnsi="Calibri" w:cs="Calibri"/>
          <w:color w:val="000000"/>
          <w:sz w:val="20"/>
          <w:szCs w:val="20"/>
        </w:rPr>
        <w:t>In House Training</w:t>
      </w:r>
      <w:r w:rsidR="0045500B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3E6852EC" w14:textId="2A4BFFE8" w:rsidR="00BB37D4" w:rsidRPr="00BB37D4" w:rsidRDefault="00BB37D4" w:rsidP="0045500B">
      <w:pPr>
        <w:spacing w:before="12" w:after="0" w:line="240" w:lineRule="auto"/>
        <w:ind w:left="718" w:hanging="345"/>
        <w:rPr>
          <w:rFonts w:ascii="Times New Roman" w:eastAsia="Times New Roman" w:hAnsi="Times New Roman" w:cs="Times New Roman"/>
          <w:sz w:val="24"/>
          <w:szCs w:val="24"/>
        </w:rPr>
      </w:pPr>
      <w:r w:rsidRPr="00BB37D4">
        <w:rPr>
          <w:rFonts w:ascii="Calibri" w:eastAsia="Times New Roman" w:hAnsi="Calibri" w:cs="Calibri"/>
          <w:color w:val="000000"/>
          <w:sz w:val="20"/>
          <w:szCs w:val="20"/>
        </w:rPr>
        <w:t xml:space="preserve">6. </w:t>
      </w:r>
      <w:r w:rsidR="0045500B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BB37D4">
        <w:rPr>
          <w:rFonts w:ascii="Calibri" w:eastAsia="Times New Roman" w:hAnsi="Calibri" w:cs="Calibri"/>
          <w:color w:val="000000"/>
          <w:sz w:val="20"/>
          <w:szCs w:val="20"/>
        </w:rPr>
        <w:t>Submit the Excel Digital Roster, Scanned Printed roster, and Scanned evaluation (</w:t>
      </w:r>
      <w:r w:rsidR="004840C4">
        <w:rPr>
          <w:rFonts w:ascii="Calibri" w:eastAsia="Times New Roman" w:hAnsi="Calibri" w:cs="Calibri"/>
          <w:color w:val="000000"/>
          <w:sz w:val="20"/>
          <w:szCs w:val="20"/>
        </w:rPr>
        <w:t xml:space="preserve">We will already have the </w:t>
      </w:r>
      <w:r w:rsidRPr="00BB37D4">
        <w:rPr>
          <w:rFonts w:ascii="Calibri" w:eastAsia="Times New Roman" w:hAnsi="Calibri" w:cs="Calibri"/>
          <w:color w:val="000000"/>
          <w:sz w:val="20"/>
          <w:szCs w:val="20"/>
        </w:rPr>
        <w:t>electronic version</w:t>
      </w:r>
      <w:r w:rsidR="004840C4">
        <w:rPr>
          <w:rFonts w:ascii="Calibri" w:eastAsia="Times New Roman" w:hAnsi="Calibri" w:cs="Calibri"/>
          <w:color w:val="000000"/>
          <w:sz w:val="20"/>
          <w:szCs w:val="20"/>
        </w:rPr>
        <w:t>)</w:t>
      </w:r>
      <w:r w:rsidRPr="00BB37D4">
        <w:rPr>
          <w:rFonts w:ascii="Calibri" w:eastAsia="Times New Roman" w:hAnsi="Calibri" w:cs="Calibri"/>
          <w:color w:val="000000"/>
          <w:sz w:val="20"/>
          <w:szCs w:val="20"/>
        </w:rPr>
        <w:t xml:space="preserve"> to MTTU IV </w:t>
      </w:r>
      <w:r w:rsidR="0045500B">
        <w:rPr>
          <w:rFonts w:ascii="Calibri" w:eastAsia="Times New Roman" w:hAnsi="Calibri" w:cs="Calibri"/>
          <w:color w:val="000000"/>
          <w:sz w:val="20"/>
          <w:szCs w:val="20"/>
        </w:rPr>
        <w:t xml:space="preserve">at </w:t>
      </w:r>
      <w:hyperlink r:id="rId8" w:history="1">
        <w:r w:rsidR="0045500B" w:rsidRPr="00E432C5">
          <w:rPr>
            <w:rStyle w:val="Hyperlink"/>
            <w:rFonts w:ascii="Calibri" w:eastAsia="Times New Roman" w:hAnsi="Calibri" w:cs="Calibri"/>
            <w:sz w:val="20"/>
            <w:szCs w:val="20"/>
          </w:rPr>
          <w:t>emily@mttuiv.org</w:t>
        </w:r>
      </w:hyperlink>
      <w:r w:rsidR="0045500B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BB37D4">
        <w:rPr>
          <w:rFonts w:ascii="Calibri" w:eastAsia="Times New Roman" w:hAnsi="Calibri" w:cs="Calibri"/>
          <w:color w:val="000000"/>
          <w:sz w:val="20"/>
          <w:szCs w:val="20"/>
        </w:rPr>
        <w:t>the first business day after the training.  Documents more than 10 day old may not be accepted.  </w:t>
      </w:r>
    </w:p>
    <w:p w14:paraId="70FFEBA6" w14:textId="77777777" w:rsidR="0045500B" w:rsidRDefault="0045500B" w:rsidP="00BB37D4">
      <w:pPr>
        <w:spacing w:before="55" w:after="0" w:line="240" w:lineRule="auto"/>
        <w:ind w:left="10" w:right="424" w:firstLine="9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3EF74FE6" w14:textId="25002A87" w:rsidR="00BB37D4" w:rsidRDefault="00BB37D4" w:rsidP="00BB37D4">
      <w:pPr>
        <w:spacing w:before="55" w:after="0" w:line="240" w:lineRule="auto"/>
        <w:ind w:left="10" w:right="424" w:firstLine="9"/>
        <w:rPr>
          <w:rFonts w:ascii="Calibri" w:eastAsia="Times New Roman" w:hAnsi="Calibri" w:cs="Calibri"/>
          <w:color w:val="000000"/>
          <w:sz w:val="20"/>
          <w:szCs w:val="20"/>
        </w:rPr>
      </w:pPr>
      <w:r w:rsidRPr="00BB37D4">
        <w:rPr>
          <w:rFonts w:ascii="Calibri" w:eastAsia="Times New Roman" w:hAnsi="Calibri" w:cs="Calibri"/>
          <w:color w:val="000000"/>
          <w:sz w:val="20"/>
          <w:szCs w:val="20"/>
        </w:rPr>
        <w:t xml:space="preserve">MTTU IV recognizes that agencies provide several sessions of a class on different days.  Rosters and evaluations are required for </w:t>
      </w:r>
      <w:r w:rsidRPr="00BB37D4">
        <w:rPr>
          <w:rFonts w:ascii="Calibri" w:eastAsia="Times New Roman" w:hAnsi="Calibri" w:cs="Calibri"/>
          <w:color w:val="000000"/>
          <w:sz w:val="20"/>
          <w:szCs w:val="20"/>
          <w:u w:val="single"/>
        </w:rPr>
        <w:t>each</w:t>
      </w:r>
      <w:r w:rsidRPr="00BB37D4">
        <w:rPr>
          <w:rFonts w:ascii="Calibri" w:eastAsia="Times New Roman" w:hAnsi="Calibri" w:cs="Calibri"/>
          <w:color w:val="000000"/>
          <w:sz w:val="20"/>
          <w:szCs w:val="20"/>
        </w:rPr>
        <w:t xml:space="preserve"> session. </w:t>
      </w:r>
    </w:p>
    <w:p w14:paraId="59E5478D" w14:textId="77777777" w:rsidR="0045500B" w:rsidRPr="00BB37D4" w:rsidRDefault="0045500B" w:rsidP="00BB37D4">
      <w:pPr>
        <w:spacing w:before="55" w:after="0" w:line="240" w:lineRule="auto"/>
        <w:ind w:left="10" w:right="424" w:firstLine="9"/>
        <w:rPr>
          <w:rFonts w:ascii="Times New Roman" w:eastAsia="Times New Roman" w:hAnsi="Times New Roman" w:cs="Times New Roman"/>
          <w:sz w:val="24"/>
          <w:szCs w:val="24"/>
        </w:rPr>
      </w:pPr>
    </w:p>
    <w:p w14:paraId="60CE09FD" w14:textId="126C5430" w:rsidR="009A6AEE" w:rsidRDefault="00BB37D4" w:rsidP="00BB37D4">
      <w:r w:rsidRPr="00BB37D4">
        <w:rPr>
          <w:rFonts w:ascii="Calibri" w:eastAsia="Times New Roman" w:hAnsi="Calibri" w:cs="Calibri"/>
          <w:color w:val="000000"/>
          <w:sz w:val="20"/>
          <w:szCs w:val="20"/>
        </w:rPr>
        <w:t>For classes that require multiple days</w:t>
      </w:r>
      <w:r w:rsidR="0045500B">
        <w:rPr>
          <w:rFonts w:ascii="Calibri" w:eastAsia="Times New Roman" w:hAnsi="Calibri" w:cs="Calibri"/>
          <w:color w:val="000000"/>
          <w:sz w:val="20"/>
          <w:szCs w:val="20"/>
        </w:rPr>
        <w:t>,</w:t>
      </w:r>
      <w:r w:rsidRPr="00BB37D4">
        <w:rPr>
          <w:rFonts w:ascii="Calibri" w:eastAsia="Times New Roman" w:hAnsi="Calibri" w:cs="Calibri"/>
          <w:color w:val="000000"/>
          <w:sz w:val="20"/>
          <w:szCs w:val="20"/>
        </w:rPr>
        <w:t xml:space="preserve"> the printed version of the roster should include an area for each officer to initial their attendance on each day.  </w:t>
      </w:r>
      <w:r w:rsidRPr="00BB37D4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B37D4">
        <w:rPr>
          <w:rFonts w:ascii="Calibri" w:eastAsia="Times New Roman" w:hAnsi="Calibri" w:cs="Calibri"/>
          <w:color w:val="000000"/>
          <w:sz w:val="20"/>
          <w:szCs w:val="20"/>
        </w:rPr>
        <w:br/>
      </w:r>
    </w:p>
    <w:sectPr w:rsidR="009A6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A08A1"/>
    <w:multiLevelType w:val="hybridMultilevel"/>
    <w:tmpl w:val="73D2A80C"/>
    <w:lvl w:ilvl="0" w:tplc="A71ED71C">
      <w:start w:val="4"/>
      <w:numFmt w:val="lowerLetter"/>
      <w:lvlText w:val="%1."/>
      <w:lvlJc w:val="left"/>
      <w:pPr>
        <w:ind w:left="1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 w15:restartNumberingAfterBreak="0">
    <w:nsid w:val="42DD60B9"/>
    <w:multiLevelType w:val="hybridMultilevel"/>
    <w:tmpl w:val="DBD8A630"/>
    <w:lvl w:ilvl="0" w:tplc="A71ED71C">
      <w:start w:val="1"/>
      <w:numFmt w:val="lowerLetter"/>
      <w:lvlText w:val="%1."/>
      <w:lvlJc w:val="left"/>
      <w:pPr>
        <w:ind w:left="1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 w15:restartNumberingAfterBreak="0">
    <w:nsid w:val="44010FC6"/>
    <w:multiLevelType w:val="hybridMultilevel"/>
    <w:tmpl w:val="6E366D86"/>
    <w:lvl w:ilvl="0" w:tplc="D53E3BDA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 w15:restartNumberingAfterBreak="0">
    <w:nsid w:val="5E035D0E"/>
    <w:multiLevelType w:val="hybridMultilevel"/>
    <w:tmpl w:val="F7D8A7C0"/>
    <w:lvl w:ilvl="0" w:tplc="A6BAB5FC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4" w15:restartNumberingAfterBreak="0">
    <w:nsid w:val="6C3F6C28"/>
    <w:multiLevelType w:val="hybridMultilevel"/>
    <w:tmpl w:val="63C4CD88"/>
    <w:lvl w:ilvl="0" w:tplc="E314F938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num w:numId="1" w16cid:durableId="1676179732">
    <w:abstractNumId w:val="3"/>
  </w:num>
  <w:num w:numId="2" w16cid:durableId="988289354">
    <w:abstractNumId w:val="2"/>
  </w:num>
  <w:num w:numId="3" w16cid:durableId="1433208888">
    <w:abstractNumId w:val="4"/>
  </w:num>
  <w:num w:numId="4" w16cid:durableId="1855342341">
    <w:abstractNumId w:val="1"/>
  </w:num>
  <w:num w:numId="5" w16cid:durableId="179537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D4"/>
    <w:rsid w:val="00426C0A"/>
    <w:rsid w:val="0045500B"/>
    <w:rsid w:val="00460CF6"/>
    <w:rsid w:val="004840C4"/>
    <w:rsid w:val="004B4EB6"/>
    <w:rsid w:val="005D2D1C"/>
    <w:rsid w:val="006807BE"/>
    <w:rsid w:val="007F7632"/>
    <w:rsid w:val="009877C3"/>
    <w:rsid w:val="009A6AEE"/>
    <w:rsid w:val="00A87D84"/>
    <w:rsid w:val="00BB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095D"/>
  <w15:chartTrackingRefBased/>
  <w15:docId w15:val="{AA28F60C-7ED0-4612-90C6-65373976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7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7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37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37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@mttuiv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tb.illinois.gov/media/1231/form-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@mttuiv.org" TargetMode="External"/><Relationship Id="rId5" Type="http://schemas.openxmlformats.org/officeDocument/2006/relationships/hyperlink" Target="mailto:john@mttuiv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Reynolds</dc:creator>
  <cp:keywords/>
  <dc:description/>
  <cp:lastModifiedBy>John Reynolds</cp:lastModifiedBy>
  <cp:revision>3</cp:revision>
  <dcterms:created xsi:type="dcterms:W3CDTF">2023-04-10T16:23:00Z</dcterms:created>
  <dcterms:modified xsi:type="dcterms:W3CDTF">2023-10-17T14:02:00Z</dcterms:modified>
</cp:coreProperties>
</file>